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EF98" w14:textId="77777777" w:rsidR="00135C1F" w:rsidRDefault="00102202">
      <w:pPr>
        <w:rPr>
          <w:sz w:val="28"/>
          <w:szCs w:val="28"/>
        </w:rPr>
      </w:pPr>
      <w:r>
        <w:rPr>
          <w:sz w:val="28"/>
          <w:szCs w:val="28"/>
        </w:rPr>
        <w:t>Consent Form for neonatal circumcision</w:t>
      </w:r>
    </w:p>
    <w:p w14:paraId="56DA9AB8" w14:textId="77777777" w:rsidR="00135C1F" w:rsidRDefault="00135C1F">
      <w:pPr>
        <w:rPr>
          <w:sz w:val="28"/>
          <w:szCs w:val="28"/>
        </w:rPr>
      </w:pPr>
    </w:p>
    <w:p w14:paraId="1B6E7277" w14:textId="77777777" w:rsidR="00135C1F" w:rsidRDefault="00102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am requesting that Dr Plaut performs a non-therapeutic circumcision </w:t>
      </w:r>
    </w:p>
    <w:p w14:paraId="772A0F1A" w14:textId="77777777" w:rsidR="00135C1F" w:rsidRDefault="00102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i.e</w:t>
      </w:r>
      <w:proofErr w:type="spellEnd"/>
      <w:r>
        <w:rPr>
          <w:sz w:val="28"/>
          <w:szCs w:val="28"/>
        </w:rPr>
        <w:t xml:space="preserve"> not for any medical reasons) on my son</w:t>
      </w:r>
    </w:p>
    <w:p w14:paraId="23924A6A" w14:textId="77777777" w:rsidR="00135C1F" w:rsidRDefault="00102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● By signing this form, I confirm that I have given consent for this procedure</w:t>
      </w:r>
    </w:p>
    <w:p w14:paraId="3E3D82A0" w14:textId="77777777" w:rsidR="00135C1F" w:rsidRDefault="00102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● I understand that where 2 parents have responsibility for the boy named below, both parents must give written consent for this procedure</w:t>
      </w:r>
    </w:p>
    <w:p w14:paraId="58C8FDDA" w14:textId="77777777" w:rsidR="00135C1F" w:rsidRDefault="00102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● I confirm that the adult(s) named below are the only people with legal responsibility for the boy named below</w:t>
      </w:r>
    </w:p>
    <w:p w14:paraId="31BF8A35" w14:textId="77777777" w:rsidR="00135C1F" w:rsidRDefault="00102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● I understand that complications are rare, but may include the following:</w:t>
      </w:r>
    </w:p>
    <w:p w14:paraId="1C25F051" w14:textId="77777777" w:rsidR="00135C1F" w:rsidRDefault="00135C1F">
      <w:pPr>
        <w:rPr>
          <w:sz w:val="28"/>
          <w:szCs w:val="28"/>
        </w:rPr>
      </w:pPr>
    </w:p>
    <w:tbl>
      <w:tblPr>
        <w:tblStyle w:val="a"/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5"/>
        <w:gridCol w:w="2430"/>
      </w:tblGrid>
      <w:tr w:rsidR="00135C1F" w14:paraId="1CBF15CA" w14:textId="77777777">
        <w:tc>
          <w:tcPr>
            <w:tcW w:w="6315" w:type="dxa"/>
          </w:tcPr>
          <w:p w14:paraId="76811DD4" w14:textId="77777777" w:rsidR="00135C1F" w:rsidRDefault="00102202">
            <w:pPr>
              <w:rPr>
                <w:b/>
              </w:rPr>
            </w:pPr>
            <w:r>
              <w:rPr>
                <w:b/>
              </w:rPr>
              <w:t>Complication</w:t>
            </w:r>
          </w:p>
        </w:tc>
        <w:tc>
          <w:tcPr>
            <w:tcW w:w="2430" w:type="dxa"/>
          </w:tcPr>
          <w:p w14:paraId="52623604" w14:textId="77777777" w:rsidR="00135C1F" w:rsidRDefault="00102202">
            <w:pPr>
              <w:jc w:val="center"/>
              <w:rPr>
                <w:b/>
              </w:rPr>
            </w:pPr>
            <w:r>
              <w:rPr>
                <w:b/>
              </w:rPr>
              <w:t>Likelihood</w:t>
            </w:r>
          </w:p>
        </w:tc>
      </w:tr>
      <w:tr w:rsidR="00135C1F" w14:paraId="361EF63B" w14:textId="77777777">
        <w:tc>
          <w:tcPr>
            <w:tcW w:w="6315" w:type="dxa"/>
          </w:tcPr>
          <w:p w14:paraId="69B3B428" w14:textId="77777777" w:rsidR="00135C1F" w:rsidRDefault="00102202">
            <w:r>
              <w:t>Significant post-operative bleeding</w:t>
            </w:r>
          </w:p>
        </w:tc>
        <w:tc>
          <w:tcPr>
            <w:tcW w:w="2430" w:type="dxa"/>
          </w:tcPr>
          <w:p w14:paraId="2E135134" w14:textId="77777777" w:rsidR="00135C1F" w:rsidRDefault="00102202">
            <w:pPr>
              <w:jc w:val="center"/>
            </w:pPr>
            <w:r>
              <w:rPr>
                <w:color w:val="808080"/>
              </w:rPr>
              <w:t>(1%)</w:t>
            </w:r>
          </w:p>
        </w:tc>
      </w:tr>
      <w:tr w:rsidR="00135C1F" w14:paraId="515CB1D6" w14:textId="77777777">
        <w:tc>
          <w:tcPr>
            <w:tcW w:w="6315" w:type="dxa"/>
          </w:tcPr>
          <w:p w14:paraId="5CD91411" w14:textId="77777777" w:rsidR="00135C1F" w:rsidRDefault="00102202">
            <w:r>
              <w:t>Cosmetic issues such as:</w:t>
            </w:r>
          </w:p>
        </w:tc>
        <w:tc>
          <w:tcPr>
            <w:tcW w:w="2430" w:type="dxa"/>
          </w:tcPr>
          <w:p w14:paraId="0EE3B9D4" w14:textId="77777777" w:rsidR="00135C1F" w:rsidRDefault="00135C1F">
            <w:pPr>
              <w:jc w:val="center"/>
            </w:pPr>
          </w:p>
        </w:tc>
      </w:tr>
      <w:tr w:rsidR="00135C1F" w14:paraId="7AAB3AE5" w14:textId="77777777">
        <w:tc>
          <w:tcPr>
            <w:tcW w:w="6315" w:type="dxa"/>
          </w:tcPr>
          <w:p w14:paraId="6C1F44F1" w14:textId="77777777" w:rsidR="00135C1F" w:rsidRDefault="00102202">
            <w:pPr>
              <w:ind w:firstLine="720"/>
            </w:pPr>
            <w:r>
              <w:t>Adhesion (attachment of skin to edge of head)</w:t>
            </w:r>
          </w:p>
        </w:tc>
        <w:tc>
          <w:tcPr>
            <w:tcW w:w="2430" w:type="dxa"/>
          </w:tcPr>
          <w:p w14:paraId="06A4C877" w14:textId="77777777" w:rsidR="00135C1F" w:rsidRDefault="00102202">
            <w:pPr>
              <w:jc w:val="center"/>
            </w:pPr>
            <w:r>
              <w:t>5%</w:t>
            </w:r>
          </w:p>
        </w:tc>
      </w:tr>
      <w:tr w:rsidR="00135C1F" w14:paraId="5B51F274" w14:textId="77777777">
        <w:tc>
          <w:tcPr>
            <w:tcW w:w="6315" w:type="dxa"/>
          </w:tcPr>
          <w:p w14:paraId="15FF4FD7" w14:textId="77777777" w:rsidR="00135C1F" w:rsidRDefault="00102202">
            <w:pPr>
              <w:ind w:left="1440" w:hanging="720"/>
            </w:pPr>
            <w:r>
              <w:t>Baggy/redundant skin</w:t>
            </w:r>
          </w:p>
        </w:tc>
        <w:tc>
          <w:tcPr>
            <w:tcW w:w="2430" w:type="dxa"/>
          </w:tcPr>
          <w:p w14:paraId="7EA6AD43" w14:textId="77777777" w:rsidR="00135C1F" w:rsidRDefault="00102202">
            <w:pPr>
              <w:jc w:val="center"/>
            </w:pPr>
            <w:r>
              <w:t>3%</w:t>
            </w:r>
          </w:p>
        </w:tc>
      </w:tr>
      <w:tr w:rsidR="00135C1F" w14:paraId="14FB719A" w14:textId="77777777">
        <w:tc>
          <w:tcPr>
            <w:tcW w:w="6315" w:type="dxa"/>
          </w:tcPr>
          <w:p w14:paraId="71CF2394" w14:textId="77777777" w:rsidR="00135C1F" w:rsidRDefault="00102202">
            <w:pPr>
              <w:ind w:left="1440" w:hanging="720"/>
            </w:pPr>
            <w:r>
              <w:t>Advised for repeat circumcision</w:t>
            </w:r>
          </w:p>
        </w:tc>
        <w:tc>
          <w:tcPr>
            <w:tcW w:w="2430" w:type="dxa"/>
          </w:tcPr>
          <w:p w14:paraId="3294E3FF" w14:textId="77777777" w:rsidR="00135C1F" w:rsidRDefault="00102202">
            <w:pPr>
              <w:jc w:val="center"/>
            </w:pPr>
            <w:r>
              <w:t>1%</w:t>
            </w:r>
          </w:p>
        </w:tc>
      </w:tr>
      <w:tr w:rsidR="00135C1F" w14:paraId="5F70B5C6" w14:textId="77777777">
        <w:tc>
          <w:tcPr>
            <w:tcW w:w="6315" w:type="dxa"/>
          </w:tcPr>
          <w:p w14:paraId="0D41CAC2" w14:textId="77777777" w:rsidR="00135C1F" w:rsidRDefault="00102202">
            <w:r>
              <w:t>Narrowing of the shaft skin opening over the head of penis</w:t>
            </w:r>
          </w:p>
        </w:tc>
        <w:tc>
          <w:tcPr>
            <w:tcW w:w="2430" w:type="dxa"/>
          </w:tcPr>
          <w:p w14:paraId="300C3597" w14:textId="77777777" w:rsidR="00135C1F" w:rsidRDefault="00102202">
            <w:pPr>
              <w:jc w:val="center"/>
            </w:pPr>
            <w:r>
              <w:t>0.2%</w:t>
            </w:r>
          </w:p>
        </w:tc>
      </w:tr>
      <w:tr w:rsidR="00135C1F" w14:paraId="4D2D360F" w14:textId="77777777">
        <w:tc>
          <w:tcPr>
            <w:tcW w:w="6315" w:type="dxa"/>
          </w:tcPr>
          <w:p w14:paraId="01FA578F" w14:textId="77777777" w:rsidR="00135C1F" w:rsidRDefault="00102202">
            <w:r>
              <w:t>Infection requiring antibiotics</w:t>
            </w:r>
          </w:p>
        </w:tc>
        <w:tc>
          <w:tcPr>
            <w:tcW w:w="2430" w:type="dxa"/>
          </w:tcPr>
          <w:p w14:paraId="7BFDA844" w14:textId="77777777" w:rsidR="00135C1F" w:rsidRDefault="0010220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(0.1%)</w:t>
            </w:r>
          </w:p>
        </w:tc>
      </w:tr>
      <w:tr w:rsidR="00135C1F" w14:paraId="34D9ACDC" w14:textId="77777777">
        <w:tc>
          <w:tcPr>
            <w:tcW w:w="6315" w:type="dxa"/>
          </w:tcPr>
          <w:p w14:paraId="5A7FC9DF" w14:textId="77777777" w:rsidR="00135C1F" w:rsidRDefault="00102202">
            <w:r>
              <w:t>Meatal stenosis (narrowing of the opening of the urine tube)</w:t>
            </w:r>
          </w:p>
        </w:tc>
        <w:tc>
          <w:tcPr>
            <w:tcW w:w="2430" w:type="dxa"/>
          </w:tcPr>
          <w:p w14:paraId="7370437B" w14:textId="77777777" w:rsidR="00135C1F" w:rsidRDefault="0010220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(0.1%)</w:t>
            </w:r>
          </w:p>
        </w:tc>
      </w:tr>
      <w:tr w:rsidR="00135C1F" w14:paraId="5FD63733" w14:textId="77777777">
        <w:tc>
          <w:tcPr>
            <w:tcW w:w="6315" w:type="dxa"/>
          </w:tcPr>
          <w:p w14:paraId="1DC95269" w14:textId="77777777" w:rsidR="00135C1F" w:rsidRDefault="00102202">
            <w:r>
              <w:t>Injury to the urethra (tube for urine)</w:t>
            </w:r>
          </w:p>
        </w:tc>
        <w:tc>
          <w:tcPr>
            <w:tcW w:w="2430" w:type="dxa"/>
          </w:tcPr>
          <w:p w14:paraId="4F6B3B7E" w14:textId="77777777" w:rsidR="00135C1F" w:rsidRDefault="0010220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(0.1%)</w:t>
            </w:r>
          </w:p>
        </w:tc>
      </w:tr>
      <w:tr w:rsidR="00135C1F" w14:paraId="2C225ABC" w14:textId="77777777">
        <w:tc>
          <w:tcPr>
            <w:tcW w:w="6315" w:type="dxa"/>
          </w:tcPr>
          <w:p w14:paraId="381084FB" w14:textId="77777777" w:rsidR="00135C1F" w:rsidRDefault="00102202">
            <w:r>
              <w:t>Damage to the head of the penis</w:t>
            </w:r>
          </w:p>
        </w:tc>
        <w:tc>
          <w:tcPr>
            <w:tcW w:w="2430" w:type="dxa"/>
          </w:tcPr>
          <w:p w14:paraId="6CCA68C6" w14:textId="77777777" w:rsidR="00135C1F" w:rsidRDefault="0010220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Too rare to give accurate estimate</w:t>
            </w:r>
          </w:p>
        </w:tc>
      </w:tr>
    </w:tbl>
    <w:p w14:paraId="3CFF99DE" w14:textId="77777777" w:rsidR="00135C1F" w:rsidRDefault="00102202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Figures in brackets are estimates as they have never occurred in Dr </w:t>
      </w:r>
      <w:proofErr w:type="spellStart"/>
      <w:r>
        <w:rPr>
          <w:color w:val="808080"/>
          <w:sz w:val="20"/>
          <w:szCs w:val="20"/>
        </w:rPr>
        <w:t>Plaut’s</w:t>
      </w:r>
      <w:proofErr w:type="spellEnd"/>
      <w:r>
        <w:rPr>
          <w:color w:val="808080"/>
          <w:sz w:val="20"/>
          <w:szCs w:val="20"/>
        </w:rPr>
        <w:t xml:space="preserve"> practice</w:t>
      </w:r>
    </w:p>
    <w:p w14:paraId="34BE9CA3" w14:textId="77777777" w:rsidR="00135C1F" w:rsidRDefault="00135C1F">
      <w:pPr>
        <w:rPr>
          <w:sz w:val="20"/>
          <w:szCs w:val="20"/>
        </w:rPr>
      </w:pPr>
    </w:p>
    <w:p w14:paraId="0F8BDB88" w14:textId="77777777" w:rsidR="00135C1F" w:rsidRDefault="00135C1F">
      <w:pPr>
        <w:rPr>
          <w:sz w:val="28"/>
          <w:szCs w:val="28"/>
        </w:rPr>
      </w:pPr>
    </w:p>
    <w:p w14:paraId="03719A5F" w14:textId="77777777" w:rsidR="00135C1F" w:rsidRDefault="00102202">
      <w:pPr>
        <w:rPr>
          <w:sz w:val="28"/>
          <w:szCs w:val="28"/>
        </w:rPr>
      </w:pPr>
      <w:r>
        <w:rPr>
          <w:sz w:val="28"/>
          <w:szCs w:val="28"/>
        </w:rPr>
        <w:t>Name of child: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of Birth:</w:t>
      </w:r>
    </w:p>
    <w:p w14:paraId="383BD733" w14:textId="77777777" w:rsidR="00135C1F" w:rsidRDefault="00135C1F">
      <w:pPr>
        <w:rPr>
          <w:sz w:val="28"/>
          <w:szCs w:val="28"/>
        </w:rPr>
      </w:pPr>
    </w:p>
    <w:p w14:paraId="6ABB8B34" w14:textId="77777777" w:rsidR="00135C1F" w:rsidRDefault="00102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Birth weight: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Gestation:</w:t>
      </w:r>
    </w:p>
    <w:p w14:paraId="37D83544" w14:textId="77777777" w:rsidR="00135C1F" w:rsidRDefault="00102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Recent weight:</w:t>
      </w:r>
    </w:p>
    <w:p w14:paraId="7C803057" w14:textId="77777777" w:rsidR="00135C1F" w:rsidRDefault="00102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Feeding:</w:t>
      </w:r>
    </w:p>
    <w:p w14:paraId="5CCB741D" w14:textId="77777777" w:rsidR="00135C1F" w:rsidRDefault="001022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Health issues:</w:t>
      </w:r>
    </w:p>
    <w:p w14:paraId="043255C7" w14:textId="77777777" w:rsidR="00135C1F" w:rsidRDefault="00135C1F">
      <w:pPr>
        <w:rPr>
          <w:sz w:val="28"/>
          <w:szCs w:val="28"/>
        </w:rPr>
      </w:pPr>
    </w:p>
    <w:p w14:paraId="1A117396" w14:textId="77777777" w:rsidR="00135C1F" w:rsidRDefault="00135C1F">
      <w:pPr>
        <w:rPr>
          <w:sz w:val="28"/>
          <w:szCs w:val="28"/>
        </w:rPr>
      </w:pPr>
    </w:p>
    <w:p w14:paraId="2A8BEF20" w14:textId="77777777" w:rsidR="00135C1F" w:rsidRDefault="00135C1F">
      <w:pPr>
        <w:rPr>
          <w:sz w:val="28"/>
          <w:szCs w:val="28"/>
        </w:rPr>
      </w:pPr>
    </w:p>
    <w:p w14:paraId="556169DA" w14:textId="77777777" w:rsidR="00135C1F" w:rsidRDefault="00102202">
      <w:pPr>
        <w:rPr>
          <w:sz w:val="28"/>
          <w:szCs w:val="28"/>
        </w:rPr>
      </w:pPr>
      <w:r>
        <w:rPr>
          <w:sz w:val="28"/>
          <w:szCs w:val="28"/>
        </w:rPr>
        <w:t>Name of parent: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14:paraId="1526B820" w14:textId="77777777" w:rsidR="00135C1F" w:rsidRDefault="0010220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7254A2" w14:textId="77777777" w:rsidR="00135C1F" w:rsidRDefault="00135C1F">
      <w:pPr>
        <w:rPr>
          <w:sz w:val="28"/>
          <w:szCs w:val="28"/>
        </w:rPr>
      </w:pPr>
    </w:p>
    <w:p w14:paraId="05DACFF7" w14:textId="16530B7A" w:rsidR="00135C1F" w:rsidRDefault="00102202">
      <w:pPr>
        <w:rPr>
          <w:sz w:val="28"/>
          <w:szCs w:val="28"/>
        </w:rPr>
      </w:pPr>
      <w:r>
        <w:rPr>
          <w:sz w:val="28"/>
          <w:szCs w:val="28"/>
        </w:rPr>
        <w:t>Name of parent: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bookmarkStart w:id="0" w:name="_gjdgxs" w:colFirst="0" w:colLast="0"/>
      <w:bookmarkStart w:id="1" w:name="_GoBack"/>
      <w:bookmarkEnd w:id="0"/>
      <w:bookmarkEnd w:id="1"/>
    </w:p>
    <w:sectPr w:rsidR="00135C1F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C3FD" w14:textId="77777777" w:rsidR="00002151" w:rsidRDefault="00002151">
      <w:r>
        <w:separator/>
      </w:r>
    </w:p>
  </w:endnote>
  <w:endnote w:type="continuationSeparator" w:id="0">
    <w:p w14:paraId="73860AF9" w14:textId="77777777" w:rsidR="00002151" w:rsidRDefault="0000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CBA3" w14:textId="77777777" w:rsidR="00135C1F" w:rsidRDefault="00135C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CEEA3" w14:textId="77777777" w:rsidR="00002151" w:rsidRDefault="00002151">
      <w:r>
        <w:separator/>
      </w:r>
    </w:p>
  </w:footnote>
  <w:footnote w:type="continuationSeparator" w:id="0">
    <w:p w14:paraId="3C0ECDC1" w14:textId="77777777" w:rsidR="00002151" w:rsidRDefault="0000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2B49" w14:textId="77777777" w:rsidR="00135C1F" w:rsidRDefault="00135C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151A" w14:textId="77777777" w:rsidR="00135C1F" w:rsidRDefault="00102202">
    <w:pPr>
      <w:rPr>
        <w:b/>
      </w:rPr>
    </w:pPr>
    <w:r>
      <w:rPr>
        <w:b/>
      </w:rPr>
      <w:t>Surname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1F"/>
    <w:rsid w:val="00002151"/>
    <w:rsid w:val="00102202"/>
    <w:rsid w:val="00135C1F"/>
    <w:rsid w:val="005007CD"/>
    <w:rsid w:val="007C6D61"/>
    <w:rsid w:val="009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8049"/>
  <w15:docId w15:val="{A4AE0AC2-3A46-4762-A7BB-8B82E383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Plaut</dc:creator>
  <cp:lastModifiedBy>Josh Plaut</cp:lastModifiedBy>
  <cp:revision>3</cp:revision>
  <dcterms:created xsi:type="dcterms:W3CDTF">2020-03-29T17:10:00Z</dcterms:created>
  <dcterms:modified xsi:type="dcterms:W3CDTF">2020-03-29T17:11:00Z</dcterms:modified>
</cp:coreProperties>
</file>